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EDED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6CCC7489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  <w:r>
        <w:rPr>
          <w:rFonts w:ascii="Segoe UI" w:hAnsi="Segoe UI" w:cs="Segoe UI"/>
          <w:b/>
          <w:bCs/>
          <w:noProof/>
          <w:color w:val="212529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B664798" wp14:editId="334B44B9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2381250" cy="734695"/>
            <wp:effectExtent l="0" t="0" r="0" b="8255"/>
            <wp:wrapSquare wrapText="bothSides"/>
            <wp:docPr id="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9FAAFF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5A6FE2F5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1162C79E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Style w:val="Strong"/>
          <w:rFonts w:ascii="Segoe UI" w:hAnsi="Segoe UI" w:cs="Segoe UI"/>
          <w:color w:val="212529"/>
        </w:rPr>
        <w:t xml:space="preserve">Persistent villous atrophy predicts development of complications and mortality in adult patients with coeliac disease - </w:t>
      </w:r>
      <w:proofErr w:type="spellStart"/>
      <w:r>
        <w:rPr>
          <w:rStyle w:val="Strong"/>
          <w:rFonts w:ascii="Segoe UI" w:hAnsi="Segoe UI" w:cs="Segoe UI"/>
          <w:color w:val="212529"/>
        </w:rPr>
        <w:t>Schiepatti</w:t>
      </w:r>
      <w:proofErr w:type="spellEnd"/>
      <w:r>
        <w:rPr>
          <w:rStyle w:val="Strong"/>
          <w:rFonts w:ascii="Segoe UI" w:hAnsi="Segoe UI" w:cs="Segoe UI"/>
          <w:color w:val="212529"/>
        </w:rPr>
        <w:t xml:space="preserve"> A, </w:t>
      </w:r>
      <w:proofErr w:type="spellStart"/>
      <w:r>
        <w:rPr>
          <w:rStyle w:val="Strong"/>
          <w:rFonts w:ascii="Segoe UI" w:hAnsi="Segoe UI" w:cs="Segoe UI"/>
          <w:color w:val="212529"/>
        </w:rPr>
        <w:t>Maimaris</w:t>
      </w:r>
      <w:proofErr w:type="spellEnd"/>
      <w:r>
        <w:rPr>
          <w:rStyle w:val="Strong"/>
          <w:rFonts w:ascii="Segoe UI" w:hAnsi="Segoe UI" w:cs="Segoe UI"/>
          <w:color w:val="212529"/>
        </w:rPr>
        <w:t xml:space="preserve"> S, Raju S et al.</w:t>
      </w:r>
    </w:p>
    <w:p w14:paraId="1590C07B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proofErr w:type="spellStart"/>
      <w:r>
        <w:rPr>
          <w:rStyle w:val="Emphasis"/>
          <w:rFonts w:ascii="Segoe UI" w:hAnsi="Segoe UI" w:cs="Segoe UI"/>
          <w:color w:val="212529"/>
        </w:rPr>
        <w:t>Schiepatti</w:t>
      </w:r>
      <w:proofErr w:type="spellEnd"/>
      <w:r>
        <w:rPr>
          <w:rStyle w:val="Emphasis"/>
          <w:rFonts w:ascii="Segoe UI" w:hAnsi="Segoe UI" w:cs="Segoe UI"/>
          <w:color w:val="212529"/>
        </w:rPr>
        <w:t xml:space="preserve"> A, </w:t>
      </w:r>
      <w:proofErr w:type="spellStart"/>
      <w:r>
        <w:rPr>
          <w:rStyle w:val="Emphasis"/>
          <w:rFonts w:ascii="Segoe UI" w:hAnsi="Segoe UI" w:cs="Segoe UI"/>
          <w:color w:val="212529"/>
        </w:rPr>
        <w:t>Maimaris</w:t>
      </w:r>
      <w:proofErr w:type="spellEnd"/>
      <w:r>
        <w:rPr>
          <w:rStyle w:val="Emphasis"/>
          <w:rFonts w:ascii="Segoe UI" w:hAnsi="Segoe UI" w:cs="Segoe UI"/>
          <w:color w:val="212529"/>
        </w:rPr>
        <w:t xml:space="preserve"> S, Raju S et al. </w:t>
      </w:r>
      <w:hyperlink r:id="rId5" w:history="1">
        <w:r>
          <w:rPr>
            <w:rStyle w:val="Hyperlink"/>
            <w:rFonts w:ascii="Segoe UI" w:hAnsi="Segoe UI" w:cs="Segoe UI"/>
            <w:i/>
            <w:iCs/>
          </w:rPr>
          <w:t>Persistent villous atrophy predicts development of complications and mortality in adult patients with coeliac disease: a multicentre longitudinal cohort study and development of a score to identify high-risk patients.</w:t>
        </w:r>
      </w:hyperlink>
      <w:r>
        <w:rPr>
          <w:rStyle w:val="Emphasis"/>
          <w:rFonts w:ascii="Segoe UI" w:hAnsi="Segoe UI" w:cs="Segoe UI"/>
          <w:color w:val="212529"/>
        </w:rPr>
        <w:t xml:space="preserve"> Gut 2023; 72(11): 2095-2102. </w:t>
      </w:r>
      <w:proofErr w:type="spellStart"/>
      <w:r>
        <w:rPr>
          <w:rStyle w:val="Emphasis"/>
          <w:rFonts w:ascii="Segoe UI" w:hAnsi="Segoe UI" w:cs="Segoe UI"/>
          <w:color w:val="212529"/>
        </w:rPr>
        <w:t>doi</w:t>
      </w:r>
      <w:proofErr w:type="spellEnd"/>
      <w:r>
        <w:rPr>
          <w:rStyle w:val="Emphasis"/>
          <w:rFonts w:ascii="Segoe UI" w:hAnsi="Segoe UI" w:cs="Segoe UI"/>
          <w:color w:val="212529"/>
        </w:rPr>
        <w:t>: 10.1136/gutjnl-2023-329751.</w:t>
      </w:r>
    </w:p>
    <w:p w14:paraId="6D34FE7B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Coeliac disease (CD) is an autoimmune enteropathy with adverse reaction to gluten consumption, in susceptible individuals. Although, it’s well known that persistent villous atrophy can occur even when following a gluten-free diet (GFD), the risk factors, specific implications and outcomes of this phenomenon are not clearly known. This multicentric study investigates the risk factors and outcomes of persistent villous atrophy (</w:t>
      </w:r>
      <w:proofErr w:type="spellStart"/>
      <w:r>
        <w:rPr>
          <w:rFonts w:ascii="Segoe UI" w:hAnsi="Segoe UI" w:cs="Segoe UI"/>
          <w:color w:val="212529"/>
        </w:rPr>
        <w:t>pVA</w:t>
      </w:r>
      <w:proofErr w:type="spellEnd"/>
      <w:r>
        <w:rPr>
          <w:rFonts w:ascii="Segoe UI" w:hAnsi="Segoe UI" w:cs="Segoe UI"/>
          <w:color w:val="212529"/>
        </w:rPr>
        <w:t>).</w:t>
      </w:r>
    </w:p>
    <w:p w14:paraId="25139FAF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Over a 20-year period, </w:t>
      </w:r>
      <w:proofErr w:type="spellStart"/>
      <w:r>
        <w:rPr>
          <w:rFonts w:ascii="Segoe UI" w:hAnsi="Segoe UI" w:cs="Segoe UI"/>
          <w:color w:val="212529"/>
        </w:rPr>
        <w:t>pVA</w:t>
      </w:r>
      <w:proofErr w:type="spellEnd"/>
      <w:r>
        <w:rPr>
          <w:rFonts w:ascii="Segoe UI" w:hAnsi="Segoe UI" w:cs="Segoe UI"/>
          <w:color w:val="212529"/>
        </w:rPr>
        <w:t xml:space="preserve"> was found in 23% of patients, with 40% being asymptomatic. Factors such as age at diagnosis (&gt;45 years), classical CD presentation, lack of clinical response, and poor adherence to a gluten-free diet were associated with </w:t>
      </w:r>
      <w:proofErr w:type="spellStart"/>
      <w:r>
        <w:rPr>
          <w:rFonts w:ascii="Segoe UI" w:hAnsi="Segoe UI" w:cs="Segoe UI"/>
          <w:color w:val="212529"/>
        </w:rPr>
        <w:t>pVA</w:t>
      </w:r>
      <w:proofErr w:type="spellEnd"/>
      <w:r>
        <w:rPr>
          <w:rFonts w:ascii="Segoe UI" w:hAnsi="Segoe UI" w:cs="Segoe UI"/>
          <w:color w:val="212529"/>
        </w:rPr>
        <w:t xml:space="preserve">. </w:t>
      </w:r>
      <w:proofErr w:type="spellStart"/>
      <w:r>
        <w:rPr>
          <w:rFonts w:ascii="Segoe UI" w:hAnsi="Segoe UI" w:cs="Segoe UI"/>
          <w:color w:val="212529"/>
        </w:rPr>
        <w:t>pVA</w:t>
      </w:r>
      <w:proofErr w:type="spellEnd"/>
      <w:r>
        <w:rPr>
          <w:rFonts w:ascii="Segoe UI" w:hAnsi="Segoe UI" w:cs="Segoe UI"/>
          <w:color w:val="212529"/>
        </w:rPr>
        <w:t xml:space="preserve"> was significantly associated with poorer outcomes including development of complications (refractory CD being the most common) and mortality. The study also established a 5-point scoring system (Age at diagnosis &gt; 45 (1 point), classical presentation (1 point), no clinical response (1 point), poor GFD adherence (2 points)) for predicting </w:t>
      </w:r>
      <w:proofErr w:type="spellStart"/>
      <w:r>
        <w:rPr>
          <w:rFonts w:ascii="Segoe UI" w:hAnsi="Segoe UI" w:cs="Segoe UI"/>
          <w:color w:val="212529"/>
        </w:rPr>
        <w:t>pVA</w:t>
      </w:r>
      <w:proofErr w:type="spellEnd"/>
      <w:r>
        <w:rPr>
          <w:rFonts w:ascii="Segoe UI" w:hAnsi="Segoe UI" w:cs="Segoe UI"/>
          <w:color w:val="212529"/>
        </w:rPr>
        <w:t>, which proved effective in a validation cohort, as well.  A score of ≥ 3 was deemed appropriate for identifying at risk individuals.</w:t>
      </w:r>
    </w:p>
    <w:p w14:paraId="7CE1BEBC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This research conclusively shows that persistent villous atrophy (</w:t>
      </w:r>
      <w:proofErr w:type="spellStart"/>
      <w:r>
        <w:rPr>
          <w:rFonts w:ascii="Segoe UI" w:hAnsi="Segoe UI" w:cs="Segoe UI"/>
          <w:color w:val="212529"/>
        </w:rPr>
        <w:t>pVA</w:t>
      </w:r>
      <w:proofErr w:type="spellEnd"/>
      <w:r>
        <w:rPr>
          <w:rFonts w:ascii="Segoe UI" w:hAnsi="Segoe UI" w:cs="Segoe UI"/>
          <w:color w:val="212529"/>
        </w:rPr>
        <w:t xml:space="preserve">) is linked to adverse outcomes in coeliac disease (CD). It is imperative to identify patients at risk for </w:t>
      </w:r>
      <w:proofErr w:type="spellStart"/>
      <w:r>
        <w:rPr>
          <w:rFonts w:ascii="Segoe UI" w:hAnsi="Segoe UI" w:cs="Segoe UI"/>
          <w:color w:val="212529"/>
        </w:rPr>
        <w:t>pVA</w:t>
      </w:r>
      <w:proofErr w:type="spellEnd"/>
      <w:r>
        <w:rPr>
          <w:rFonts w:ascii="Segoe UI" w:hAnsi="Segoe UI" w:cs="Segoe UI"/>
          <w:color w:val="212529"/>
        </w:rPr>
        <w:t xml:space="preserve"> and provide them with a follow-up duodenal biopsy. This early detection and treatment can help mitigate complications. The most common cause of </w:t>
      </w:r>
      <w:proofErr w:type="spellStart"/>
      <w:r>
        <w:rPr>
          <w:rFonts w:ascii="Segoe UI" w:hAnsi="Segoe UI" w:cs="Segoe UI"/>
          <w:color w:val="212529"/>
        </w:rPr>
        <w:t>pVA</w:t>
      </w:r>
      <w:proofErr w:type="spellEnd"/>
      <w:r>
        <w:rPr>
          <w:rFonts w:ascii="Segoe UI" w:hAnsi="Segoe UI" w:cs="Segoe UI"/>
          <w:color w:val="212529"/>
        </w:rPr>
        <w:t xml:space="preserve"> in CD is still poor adherence to a GFD, rather than the development of complications. Therefore, it is crucial to emphasize the importance of strict adherence to GFD to patients.</w:t>
      </w:r>
    </w:p>
    <w:p w14:paraId="7B5F1B0B" w14:textId="77777777" w:rsidR="00DD3D75" w:rsidRDefault="00DD3D75"/>
    <w:sectPr w:rsidR="00DD3D75" w:rsidSect="00CF5E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7E"/>
    <w:rsid w:val="00150375"/>
    <w:rsid w:val="00A6790F"/>
    <w:rsid w:val="00CF5E7E"/>
    <w:rsid w:val="00DD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EBED2"/>
  <w15:chartTrackingRefBased/>
  <w15:docId w15:val="{C8D1D647-7B46-42C9-87AC-01C77944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F5E7E"/>
    <w:rPr>
      <w:b/>
      <w:bCs/>
    </w:rPr>
  </w:style>
  <w:style w:type="character" w:styleId="Emphasis">
    <w:name w:val="Emphasis"/>
    <w:basedOn w:val="DefaultParagraphFont"/>
    <w:uiPriority w:val="20"/>
    <w:qFormat/>
    <w:rsid w:val="00CF5E7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F5E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ut.bmj.com/content/72/11/209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Mandic</dc:creator>
  <cp:keywords/>
  <dc:description/>
  <cp:lastModifiedBy>Maria Mandic</cp:lastModifiedBy>
  <cp:revision>1</cp:revision>
  <dcterms:created xsi:type="dcterms:W3CDTF">2024-02-20T17:04:00Z</dcterms:created>
  <dcterms:modified xsi:type="dcterms:W3CDTF">2024-02-20T17:08:00Z</dcterms:modified>
</cp:coreProperties>
</file>